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DF" w:rsidRPr="009C338D" w:rsidRDefault="000018DF" w:rsidP="000018DF">
      <w:pPr>
        <w:shd w:val="clear" w:color="auto" w:fill="FFFFFF"/>
        <w:autoSpaceDE w:val="0"/>
        <w:autoSpaceDN w:val="0"/>
        <w:adjustRightInd w:val="0"/>
        <w:ind w:left="1134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 xml:space="preserve">к решению </w:t>
      </w:r>
    </w:p>
    <w:p w:rsidR="000018DF" w:rsidRPr="009C338D" w:rsidRDefault="000018DF" w:rsidP="000018DF">
      <w:pPr>
        <w:shd w:val="clear" w:color="auto" w:fill="FFFFFF"/>
        <w:autoSpaceDE w:val="0"/>
        <w:autoSpaceDN w:val="0"/>
        <w:adjustRightInd w:val="0"/>
        <w:ind w:left="1134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0018DF" w:rsidRPr="009C338D" w:rsidRDefault="000018DF" w:rsidP="000018DF">
      <w:pPr>
        <w:shd w:val="clear" w:color="auto" w:fill="FFFFFF"/>
        <w:autoSpaceDE w:val="0"/>
        <w:autoSpaceDN w:val="0"/>
        <w:adjustRightInd w:val="0"/>
        <w:ind w:left="11344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16</w:t>
      </w:r>
      <w:r w:rsidRPr="009C338D">
        <w:rPr>
          <w:rFonts w:eastAsia="Calibri"/>
          <w:lang w:eastAsia="en-US"/>
        </w:rPr>
        <w:t>.0</w:t>
      </w:r>
      <w:r>
        <w:rPr>
          <w:rFonts w:eastAsia="Calibri"/>
          <w:lang w:eastAsia="en-US"/>
        </w:rPr>
        <w:t>8</w:t>
      </w:r>
      <w:r w:rsidRPr="009C338D">
        <w:rPr>
          <w:rFonts w:eastAsia="Calibri"/>
          <w:lang w:eastAsia="en-US"/>
        </w:rPr>
        <w:t>.202</w:t>
      </w:r>
      <w:r>
        <w:rPr>
          <w:rFonts w:eastAsia="Calibri"/>
          <w:lang w:eastAsia="en-US"/>
        </w:rPr>
        <w:t>4</w:t>
      </w:r>
      <w:r w:rsidRPr="009C338D">
        <w:rPr>
          <w:rFonts w:eastAsia="Calibri"/>
          <w:lang w:eastAsia="en-US"/>
        </w:rPr>
        <w:t xml:space="preserve"> № </w:t>
      </w:r>
      <w:r>
        <w:rPr>
          <w:rFonts w:eastAsia="Calibri"/>
          <w:lang w:eastAsia="en-US"/>
        </w:rPr>
        <w:t>1162</w:t>
      </w:r>
    </w:p>
    <w:p w:rsidR="000018DF" w:rsidRDefault="000018DF" w:rsidP="000018DF">
      <w:pPr>
        <w:jc w:val="both"/>
        <w:rPr>
          <w:sz w:val="25"/>
          <w:szCs w:val="25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14"/>
        <w:gridCol w:w="767"/>
        <w:gridCol w:w="938"/>
        <w:gridCol w:w="1124"/>
        <w:gridCol w:w="769"/>
        <w:gridCol w:w="937"/>
        <w:gridCol w:w="937"/>
        <w:gridCol w:w="1005"/>
        <w:gridCol w:w="937"/>
        <w:gridCol w:w="937"/>
        <w:gridCol w:w="937"/>
        <w:gridCol w:w="937"/>
        <w:gridCol w:w="937"/>
        <w:gridCol w:w="742"/>
        <w:gridCol w:w="1068"/>
      </w:tblGrid>
      <w:tr w:rsidR="000018DF" w:rsidRPr="00FE5235" w:rsidTr="00AA586A">
        <w:trPr>
          <w:trHeight w:val="68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8DF" w:rsidRDefault="000018DF" w:rsidP="00AA586A">
            <w:pPr>
              <w:jc w:val="center"/>
              <w:rPr>
                <w:sz w:val="20"/>
                <w:szCs w:val="20"/>
              </w:rPr>
            </w:pPr>
            <w:r w:rsidRPr="00FE5235">
              <w:rPr>
                <w:sz w:val="20"/>
                <w:szCs w:val="20"/>
              </w:rPr>
              <w:t xml:space="preserve">               Распределение межбюджетных трансфертов бюджетам муниципальных образований Кондинского района на 2024 год</w:t>
            </w:r>
          </w:p>
          <w:p w:rsidR="000018DF" w:rsidRPr="00FE5235" w:rsidRDefault="000018DF" w:rsidP="00AA586A">
            <w:pPr>
              <w:jc w:val="center"/>
              <w:rPr>
                <w:sz w:val="20"/>
                <w:szCs w:val="20"/>
              </w:rPr>
            </w:pP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8DF" w:rsidRPr="00FE5235" w:rsidRDefault="000018DF" w:rsidP="00AA586A">
            <w:pPr>
              <w:jc w:val="right"/>
              <w:rPr>
                <w:sz w:val="20"/>
                <w:szCs w:val="20"/>
              </w:rPr>
            </w:pPr>
            <w:r w:rsidRPr="00FE5235">
              <w:rPr>
                <w:sz w:val="20"/>
                <w:szCs w:val="20"/>
              </w:rPr>
              <w:t>в рублях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Тип средств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ВР</w:t>
            </w:r>
          </w:p>
        </w:tc>
        <w:tc>
          <w:tcPr>
            <w:tcW w:w="306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Всего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0100000000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Субвенции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159 179,70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114 194,13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89 971,14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162 640,14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44 437,29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53 636,64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25 953,22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117 654,57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55 366,86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823 033,69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0100459300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Субвенции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109 205,20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78 342,86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61 724,68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111 579,23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27 598,05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36 797,40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17 805,20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80 716,89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37 984,42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561 753,93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01004D9300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Субвенции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49 974,50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35 851,27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28 246,46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51 060,91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16 839,24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16 839,24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8 148,02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36 937,68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17 382,44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261 279,76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0300000000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420 000,00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470 000,00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230 000,00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590 000,00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290 000,00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250 000,00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260 000,00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300 000,00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2 930 000,00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Реализация мероприятий по содействию </w:t>
            </w:r>
            <w:r w:rsidRPr="00FE5235">
              <w:rPr>
                <w:sz w:val="16"/>
                <w:szCs w:val="16"/>
              </w:rPr>
              <w:lastRenderedPageBreak/>
              <w:t>трудоустройству граждан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</w:t>
            </w:r>
            <w:r w:rsidRPr="00FE5235">
              <w:rPr>
                <w:sz w:val="16"/>
                <w:szCs w:val="16"/>
              </w:rPr>
              <w:lastRenderedPageBreak/>
              <w:t>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FE5235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470 000,00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230 000,00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590 000,00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290 000,00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250 000,00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260 000,00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300 000,00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2 930 000,00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0500000000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1 555 270,49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2 828 518,50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791 098,53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179 266,27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2 267 415,96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1 711 356,84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845 074,48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633 110,26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2 341 052,54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6 165 672,61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19 317 836,48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0510000000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1 555 270,49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2 828 518,50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791 098,53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179 266,27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2 267 415,96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1 711 356,84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845 074,48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633 110,26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2 341 052,54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6 165 672,61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19 317 836,48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0510370050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20 300,00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15 400,00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14 700,00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101 500,00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46 200,00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41 300,00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8 400,00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10 500,00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16 100,00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292 600,00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0510372580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1 534 970,49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2 813 118,50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776 398,53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77 766,27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2 221 215,96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1 670 056,84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826 874,48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624 710,26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2 330 552,54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173 372,61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13 049 036,48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0510470050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5 976 200,00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5 976 200,00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0600000000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300 000,00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600 000,00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0600170040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300 000,00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600 000,00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0800000000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2 403 165,20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1 498 000,00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3 901 165,20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Обеспечение комплексного развития сельских </w:t>
            </w:r>
            <w:r w:rsidRPr="00FE5235">
              <w:rPr>
                <w:sz w:val="16"/>
                <w:szCs w:val="16"/>
              </w:rPr>
              <w:lastRenderedPageBreak/>
              <w:t>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08007L5762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Иные межбюджетные </w:t>
            </w:r>
            <w:r w:rsidRPr="00FE5235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2 403 165,20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1 498 000,00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3 901 165,20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24 135 728,22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148 991,09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955 013,80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49 769 407,31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1 353 153,39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206 998,14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9 877 130,28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13 285 250,22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99 731 672,45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24 117 003,87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78 957,08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955 013,80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49 769 407,31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504 122,34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206 998,14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206 054,63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13 285 250,22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89 122 807,39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1210370010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24 117 003,87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78 957,08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955 013,80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49 769 407,31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504 122,34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206 998,14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206 054,63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13 285 250,22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89 122 807,39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1220000000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18 724,35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70 034,01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849 031,05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9 671 075,65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10 608 865,06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1220382840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18 724,35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9 671 075,65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9 689 800,00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1220470010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70 034,01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849 031,05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919 065,06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 w:rsidRPr="00FE5235">
              <w:rPr>
                <w:sz w:val="16"/>
                <w:szCs w:val="16"/>
              </w:rPr>
              <w:lastRenderedPageBreak/>
              <w:t>"Профилактика правонарушений и обеспечение отдельных прав граждан"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</w:t>
            </w:r>
            <w:r w:rsidRPr="00FE5235">
              <w:rPr>
                <w:sz w:val="16"/>
                <w:szCs w:val="16"/>
              </w:rPr>
              <w:lastRenderedPageBreak/>
              <w:t>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FE5235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24 070,00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20 870,00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20 950,00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20 870,00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10 030,00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44 860,00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32 150,00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209 300,00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1300282300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24 070,00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20 870,00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20 950,00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20 870,00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10 030,00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44 860,00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32 150,00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209 300,00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578 970,00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591 833,69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1 441 344,24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2 679 332,89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1 311 075,12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326 214,00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6 928 769,94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1500370060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578 970,00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591 833,69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1 441 344,24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2 679 332,89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1 311 075,12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326 214,00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6 928 769,94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1 294 320,00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420 720,00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344 000,00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2 351 824,00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2 511 750,00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1 792 934,00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1 100 172,00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288 296,00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74 000,00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10 178 016,00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1 294 320,00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420 720,00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344 000,00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2 351 824,00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2 511 750,00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1 792 934,00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1 100 172,00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288 296,00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74 000,00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10 178 016,00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1610185060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1 294 320,00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420 720,00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344 000,00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2 351 824,00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2 511 750,00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1 792 934,00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1 100 172,00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288 296,00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74 000,00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10 178 016,00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16 295 700,00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21 621 210,00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9 242 287,60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198 038 087,44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25 093 280,00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16 801 500,00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43 534 436,22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583 167,72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15 118 100,00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26 930 100,00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373 257 868,98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Подпрограмма </w:t>
            </w:r>
            <w:r w:rsidRPr="00FE5235">
              <w:rPr>
                <w:sz w:val="16"/>
                <w:szCs w:val="16"/>
              </w:rPr>
              <w:lastRenderedPageBreak/>
              <w:t xml:space="preserve">"Дорожное хозяйство"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181000</w:t>
            </w:r>
            <w:r w:rsidRPr="00FE5235">
              <w:rPr>
                <w:sz w:val="16"/>
                <w:szCs w:val="16"/>
              </w:rPr>
              <w:lastRenderedPageBreak/>
              <w:t>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Бюджетн</w:t>
            </w:r>
            <w:r w:rsidRPr="00FE5235">
              <w:rPr>
                <w:sz w:val="16"/>
                <w:szCs w:val="16"/>
              </w:rPr>
              <w:lastRenderedPageBreak/>
              <w:t>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Иные </w:t>
            </w:r>
            <w:r w:rsidRPr="00FE5235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16 295 </w:t>
            </w:r>
            <w:r w:rsidRPr="00FE5235">
              <w:rPr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21 621 </w:t>
            </w:r>
            <w:r w:rsidRPr="00FE5235">
              <w:rPr>
                <w:sz w:val="16"/>
                <w:szCs w:val="16"/>
              </w:rPr>
              <w:lastRenderedPageBreak/>
              <w:t>210,00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9 242 </w:t>
            </w:r>
            <w:r w:rsidRPr="00FE5235">
              <w:rPr>
                <w:sz w:val="16"/>
                <w:szCs w:val="16"/>
              </w:rPr>
              <w:lastRenderedPageBreak/>
              <w:t>287,60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198 038 </w:t>
            </w:r>
            <w:r w:rsidRPr="00FE5235">
              <w:rPr>
                <w:sz w:val="16"/>
                <w:szCs w:val="16"/>
              </w:rPr>
              <w:lastRenderedPageBreak/>
              <w:t>087,44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25 093 </w:t>
            </w:r>
            <w:r w:rsidRPr="00FE5235">
              <w:rPr>
                <w:sz w:val="16"/>
                <w:szCs w:val="16"/>
              </w:rPr>
              <w:lastRenderedPageBreak/>
              <w:t>280,00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16 801 </w:t>
            </w:r>
            <w:r w:rsidRPr="00FE5235">
              <w:rPr>
                <w:sz w:val="16"/>
                <w:szCs w:val="16"/>
              </w:rPr>
              <w:lastRenderedPageBreak/>
              <w:t>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43 534 </w:t>
            </w:r>
            <w:r w:rsidRPr="00FE5235">
              <w:rPr>
                <w:sz w:val="16"/>
                <w:szCs w:val="16"/>
              </w:rPr>
              <w:lastRenderedPageBreak/>
              <w:t>436,22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583 167,72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15 118 </w:t>
            </w:r>
            <w:r w:rsidRPr="00FE5235">
              <w:rPr>
                <w:sz w:val="16"/>
                <w:szCs w:val="16"/>
              </w:rPr>
              <w:lastRenderedPageBreak/>
              <w:t>100,00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26 930 </w:t>
            </w:r>
            <w:r w:rsidRPr="00FE5235">
              <w:rPr>
                <w:sz w:val="16"/>
                <w:szCs w:val="16"/>
              </w:rPr>
              <w:lastRenderedPageBreak/>
              <w:t>100,00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373 257 </w:t>
            </w:r>
            <w:r w:rsidRPr="00FE5235">
              <w:rPr>
                <w:sz w:val="16"/>
                <w:szCs w:val="16"/>
              </w:rPr>
              <w:lastRenderedPageBreak/>
              <w:t>868,98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1810282390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3 000 000,00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7 584 200,00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4 571 700,00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860 900,00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1 100 200,00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12 175 900,00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29 292 900,00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1810283000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8 895 900,00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119 668 000,00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41 333 900,00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169 897 800,00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1810289190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11 795 700,00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10 244 900,00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34 216 556,52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22 057 500,00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15 151 200,00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25 000,00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15 118 100,00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5 578 200,00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114 187 156,52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18102S2390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1 500 000,00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3 792 110,00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550 100,00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9 176 000,00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15 018 210,00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</w:t>
            </w:r>
            <w:r w:rsidRPr="00FE5235">
              <w:rPr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18102S3000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37 231 830,92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2 174 880,00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2 175 536,22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41 582 247,14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1810304290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346 387,60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583 167,72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929 555,32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1810389190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2 350 000,00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2 350 000,00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31 196 587,43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32 003 135,30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26 158 117,51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54 118 894,60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61 711 457,72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45 848 827,29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43 250 120,32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24 836 428,79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27 094 992,74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17 819 257,04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364 037 818,74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2000186010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26 765 800,00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27 570 200,00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19 732 500,00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48 082 800,00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54 121 500,00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33 996 800,00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36 521 000,00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16 781 700,00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15 148 900,00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11 649 200,00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290 370 400,00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2000286020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4 430 787,43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4 432 935,30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6 425 617,51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6 036 094,60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7 589 957,72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11 852 027,29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6 729 120,32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8 054 728,79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11 946 092,74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6 170 057,04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73 667 418,74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5 296 000,00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15 197 202,68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16 475 800,00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36 969 002,68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2400295550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16 475 800,00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16 475 800,00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240F255550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10 493 202,68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10 493 202,68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240F282020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5 296 000,00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4 704 000,00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10 000 000,00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461 473,00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1 340 500,00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461 473,00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450 200,00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650 200,00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6 565 846,00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11 273,00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11 273,00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22 546,00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4010002040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11 273,00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11 273,00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22 546,00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4040000000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450 200,00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1 340 500,00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450 200,00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450 200,00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650 200,00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6 543 300,00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4040051180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Субвенции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350 200,00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700 500,00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350 200,00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350 200,00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350 200,00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4 903 300,00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4040085150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100 000,00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900 000,00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Реализация наказов </w:t>
            </w:r>
            <w:r w:rsidRPr="00FE5235">
              <w:rPr>
                <w:sz w:val="16"/>
                <w:szCs w:val="16"/>
              </w:rP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404008</w:t>
            </w:r>
            <w:r w:rsidRPr="00FE5235">
              <w:rPr>
                <w:sz w:val="16"/>
                <w:szCs w:val="16"/>
              </w:rPr>
              <w:lastRenderedPageBreak/>
              <w:t>5160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Средства </w:t>
            </w:r>
            <w:r w:rsidRPr="00FE5235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 xml:space="preserve">Иные </w:t>
            </w:r>
            <w:r w:rsidRPr="00FE5235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540 000,00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 xml:space="preserve">200 </w:t>
            </w:r>
            <w:r w:rsidRPr="00FE5235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740 000,00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26 765 800,00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27 570 200,00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19 732 500,00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48 082 800,00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54 121 500,00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33 996 800,00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36 521 000,00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16 781 700,00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15 148 900,00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11 649 200,00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290 370 400,00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859 679,70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814 694,13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440 171,14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863 140,14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744 937,29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754 136,64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376 153,22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467 854,57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405 566,86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5 726 333,69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48 255 876,14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35 915 094,89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18 420 160,44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257 084 263,31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56 165 053,99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38 598 184,36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53 879 908,14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19 379 410,05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59 859 451,50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41 796 193,65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629 353 596,47</w:t>
            </w:r>
          </w:p>
        </w:tc>
      </w:tr>
      <w:tr w:rsidR="000018DF" w:rsidRPr="00FE5235" w:rsidTr="00AA586A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8DF" w:rsidRPr="00FE5235" w:rsidRDefault="000018DF" w:rsidP="00AA5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75 881 355,84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64 299 989,02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38 592 831,58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305 167 063,31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111 149 694,13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73 339 921,65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91 155 044,78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36 537 263,27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75 476 206,07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53 850 960,51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8DF" w:rsidRPr="00FE5235" w:rsidRDefault="000018DF" w:rsidP="00AA586A">
            <w:pPr>
              <w:jc w:val="center"/>
              <w:rPr>
                <w:sz w:val="16"/>
                <w:szCs w:val="16"/>
              </w:rPr>
            </w:pPr>
            <w:r w:rsidRPr="00FE5235">
              <w:rPr>
                <w:sz w:val="16"/>
                <w:szCs w:val="16"/>
              </w:rPr>
              <w:t>925 450 330,16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0018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AC0"/>
    <w:rsid w:val="000018DF"/>
    <w:rsid w:val="00483AC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2024-08-20T17:06:00Z</dcterms:created>
  <dcterms:modified xsi:type="dcterms:W3CDTF">2024-08-20T17:07:00Z</dcterms:modified>
</cp:coreProperties>
</file>